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ediumGrid1-Accent5"/>
        <w:tblpPr w:leftFromText="180" w:rightFromText="180" w:vertAnchor="page" w:horzAnchor="margin" w:tblpXSpec="center" w:tblpY="1126"/>
        <w:tblW w:w="10628" w:type="dxa"/>
        <w:tblLook w:val="04A0" w:firstRow="1" w:lastRow="0" w:firstColumn="1" w:lastColumn="0" w:noHBand="0" w:noVBand="1"/>
      </w:tblPr>
      <w:tblGrid>
        <w:gridCol w:w="5314"/>
        <w:gridCol w:w="5314"/>
      </w:tblGrid>
      <w:tr w:rsidR="00D87AE6" w14:paraId="4E370E99" w14:textId="77777777" w:rsidTr="00D87A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4" w:type="dxa"/>
          </w:tcPr>
          <w:p w14:paraId="4CD27A63" w14:textId="54DACBDB" w:rsidR="00506A6E" w:rsidRPr="00B031F0" w:rsidRDefault="455D14A5" w:rsidP="00D87A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455D14A5">
              <w:rPr>
                <w:rFonts w:ascii="Arial" w:hAnsi="Arial" w:cs="Arial"/>
                <w:sz w:val="20"/>
                <w:szCs w:val="20"/>
              </w:rPr>
              <w:t>HIV</w:t>
            </w:r>
          </w:p>
        </w:tc>
        <w:tc>
          <w:tcPr>
            <w:tcW w:w="5314" w:type="dxa"/>
            <w:tcBorders>
              <w:bottom w:val="single" w:sz="8" w:space="0" w:color="84B3DF" w:themeColor="accent5" w:themeTint="BF"/>
            </w:tcBorders>
          </w:tcPr>
          <w:p w14:paraId="41AE13B6" w14:textId="41C423D5" w:rsidR="00506A6E" w:rsidRPr="00B031F0" w:rsidRDefault="455D14A5" w:rsidP="00D87A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455D14A5">
              <w:rPr>
                <w:rFonts w:ascii="Arial" w:hAnsi="Arial" w:cs="Arial"/>
                <w:sz w:val="20"/>
                <w:szCs w:val="20"/>
              </w:rPr>
              <w:t>Hepatitis C</w:t>
            </w:r>
          </w:p>
        </w:tc>
      </w:tr>
      <w:tr w:rsidR="00D87AE6" w14:paraId="6306BB11" w14:textId="77777777" w:rsidTr="00D87A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4" w:type="dxa"/>
          </w:tcPr>
          <w:p w14:paraId="34CC4552" w14:textId="7677749E" w:rsidR="00506A6E" w:rsidRPr="00047FDA" w:rsidRDefault="455D14A5" w:rsidP="00D87AE6">
            <w:pPr>
              <w:rPr>
                <w:rFonts w:ascii="Arial" w:hAnsi="Arial" w:cs="Arial"/>
                <w:szCs w:val="18"/>
              </w:rPr>
            </w:pPr>
            <w:r w:rsidRPr="00047FDA">
              <w:rPr>
                <w:rFonts w:ascii="Arial" w:hAnsi="Arial" w:cs="Arial"/>
                <w:szCs w:val="18"/>
              </w:rPr>
              <w:t>HIV Clinic</w:t>
            </w:r>
            <w:r w:rsidR="00D87AE6" w:rsidRPr="00047FDA">
              <w:rPr>
                <w:rFonts w:ascii="Arial" w:hAnsi="Arial" w:cs="Arial"/>
                <w:szCs w:val="18"/>
              </w:rPr>
              <w:t>/Program</w:t>
            </w:r>
          </w:p>
          <w:p w14:paraId="2E2630D3" w14:textId="2A1596BD" w:rsidR="00323023" w:rsidRPr="00047FDA" w:rsidRDefault="0016501A" w:rsidP="00D87AE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 w:val="0"/>
                <w:bCs w:val="0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Cs w:val="18"/>
              </w:rPr>
              <w:t>Kim Tobin</w:t>
            </w:r>
            <w:r w:rsidR="455D14A5" w:rsidRPr="00047FDA">
              <w:rPr>
                <w:rFonts w:ascii="Arial" w:hAnsi="Arial" w:cs="Arial"/>
                <w:b w:val="0"/>
                <w:bCs w:val="0"/>
                <w:szCs w:val="18"/>
              </w:rPr>
              <w:t xml:space="preserve">, </w:t>
            </w:r>
            <w:r w:rsidR="455D14A5" w:rsidRPr="00047FDA">
              <w:rPr>
                <w:rFonts w:ascii="Arial" w:hAnsi="Arial" w:cs="Arial"/>
                <w:b w:val="0"/>
                <w:bCs w:val="0"/>
                <w:i/>
                <w:iCs/>
                <w:szCs w:val="18"/>
              </w:rPr>
              <w:t>Nurse Practitioner</w:t>
            </w:r>
          </w:p>
          <w:p w14:paraId="07AD8D79" w14:textId="6BAF7F5D" w:rsidR="00323023" w:rsidRPr="00047FDA" w:rsidRDefault="00D87AE6" w:rsidP="00D87AE6">
            <w:pPr>
              <w:pStyle w:val="ListParagraph"/>
              <w:rPr>
                <w:rFonts w:ascii="Arial" w:hAnsi="Arial" w:cs="Arial"/>
                <w:b w:val="0"/>
                <w:bCs w:val="0"/>
                <w:szCs w:val="18"/>
              </w:rPr>
            </w:pPr>
            <w:r w:rsidRPr="00047FDA">
              <w:rPr>
                <w:rFonts w:ascii="Arial" w:hAnsi="Arial" w:cs="Arial"/>
                <w:b w:val="0"/>
                <w:bCs w:val="0"/>
                <w:szCs w:val="18"/>
              </w:rPr>
              <w:t xml:space="preserve">HIV </w:t>
            </w:r>
            <w:r w:rsidR="00047FDA" w:rsidRPr="00047FDA">
              <w:rPr>
                <w:rFonts w:ascii="Arial" w:hAnsi="Arial" w:cs="Arial"/>
                <w:b w:val="0"/>
                <w:bCs w:val="0"/>
                <w:szCs w:val="18"/>
              </w:rPr>
              <w:t>testing and</w:t>
            </w:r>
            <w:r w:rsidRPr="00047FDA">
              <w:rPr>
                <w:rFonts w:ascii="Arial" w:hAnsi="Arial" w:cs="Arial"/>
                <w:b w:val="0"/>
                <w:bCs w:val="0"/>
                <w:szCs w:val="18"/>
              </w:rPr>
              <w:t xml:space="preserve"> treatment, vaccinations, etc.</w:t>
            </w:r>
          </w:p>
          <w:p w14:paraId="5A17DF37" w14:textId="77777777" w:rsidR="00323023" w:rsidRPr="00047FDA" w:rsidRDefault="455D14A5" w:rsidP="00D87AE6">
            <w:pPr>
              <w:pStyle w:val="ListParagraph"/>
              <w:rPr>
                <w:rFonts w:ascii="Arial" w:hAnsi="Arial" w:cs="Arial"/>
                <w:b w:val="0"/>
                <w:bCs w:val="0"/>
                <w:szCs w:val="18"/>
              </w:rPr>
            </w:pPr>
            <w:r w:rsidRPr="00047FDA">
              <w:rPr>
                <w:rFonts w:ascii="Arial" w:hAnsi="Arial" w:cs="Arial"/>
                <w:b w:val="0"/>
                <w:bCs w:val="0"/>
                <w:szCs w:val="18"/>
              </w:rPr>
              <w:t>(709) 777-5556</w:t>
            </w:r>
          </w:p>
          <w:p w14:paraId="68A8C665" w14:textId="77777777" w:rsidR="00323023" w:rsidRPr="00047FDA" w:rsidRDefault="455D14A5" w:rsidP="00D87AE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 w:val="0"/>
                <w:bCs w:val="0"/>
                <w:szCs w:val="18"/>
              </w:rPr>
            </w:pPr>
            <w:r w:rsidRPr="00047FDA">
              <w:rPr>
                <w:rFonts w:ascii="Arial" w:hAnsi="Arial" w:cs="Arial"/>
                <w:b w:val="0"/>
                <w:bCs w:val="0"/>
                <w:szCs w:val="18"/>
              </w:rPr>
              <w:t xml:space="preserve">Debbie Kelly, </w:t>
            </w:r>
            <w:r w:rsidRPr="00047FDA">
              <w:rPr>
                <w:rFonts w:ascii="Arial" w:hAnsi="Arial" w:cs="Arial"/>
                <w:b w:val="0"/>
                <w:bCs w:val="0"/>
                <w:i/>
                <w:iCs/>
                <w:szCs w:val="18"/>
              </w:rPr>
              <w:t>Pharmacist</w:t>
            </w:r>
            <w:bookmarkStart w:id="0" w:name="_GoBack"/>
            <w:bookmarkEnd w:id="0"/>
          </w:p>
          <w:p w14:paraId="7F2E35C1" w14:textId="77777777" w:rsidR="00323023" w:rsidRPr="00047FDA" w:rsidRDefault="455D14A5" w:rsidP="00D87AE6">
            <w:pPr>
              <w:pStyle w:val="ListParagraph"/>
              <w:rPr>
                <w:rFonts w:ascii="Arial" w:hAnsi="Arial" w:cs="Arial"/>
                <w:b w:val="0"/>
                <w:bCs w:val="0"/>
                <w:szCs w:val="18"/>
              </w:rPr>
            </w:pPr>
            <w:r w:rsidRPr="00047FDA">
              <w:rPr>
                <w:rFonts w:ascii="Arial" w:hAnsi="Arial" w:cs="Arial"/>
                <w:b w:val="0"/>
                <w:bCs w:val="0"/>
                <w:szCs w:val="18"/>
              </w:rPr>
              <w:t>(709) 777-7903</w:t>
            </w:r>
          </w:p>
          <w:p w14:paraId="10298C07" w14:textId="6A1B514E" w:rsidR="00323023" w:rsidRPr="00047FDA" w:rsidRDefault="00D87AE6" w:rsidP="00D87AE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 w:val="0"/>
                <w:bCs w:val="0"/>
                <w:szCs w:val="18"/>
              </w:rPr>
            </w:pPr>
            <w:r w:rsidRPr="00047FDA">
              <w:rPr>
                <w:rFonts w:ascii="Arial" w:hAnsi="Arial" w:cs="Arial"/>
                <w:b w:val="0"/>
                <w:bCs w:val="0"/>
                <w:szCs w:val="18"/>
              </w:rPr>
              <w:t>Alison Greenoff</w:t>
            </w:r>
            <w:r w:rsidR="455D14A5" w:rsidRPr="00047FDA">
              <w:rPr>
                <w:rFonts w:ascii="Arial" w:hAnsi="Arial" w:cs="Arial"/>
                <w:b w:val="0"/>
                <w:bCs w:val="0"/>
                <w:szCs w:val="18"/>
              </w:rPr>
              <w:t xml:space="preserve">, </w:t>
            </w:r>
            <w:r w:rsidR="455D14A5" w:rsidRPr="00047FDA">
              <w:rPr>
                <w:rFonts w:ascii="Arial" w:hAnsi="Arial" w:cs="Arial"/>
                <w:b w:val="0"/>
                <w:bCs w:val="0"/>
                <w:i/>
                <w:iCs/>
                <w:szCs w:val="18"/>
              </w:rPr>
              <w:t>Social Worker</w:t>
            </w:r>
          </w:p>
          <w:p w14:paraId="77AFF627" w14:textId="350B18BE" w:rsidR="00323023" w:rsidRPr="00047FDA" w:rsidRDefault="455D14A5" w:rsidP="00D87AE6">
            <w:pPr>
              <w:pStyle w:val="ListParagraph"/>
              <w:rPr>
                <w:rFonts w:ascii="Arial" w:hAnsi="Arial" w:cs="Arial"/>
                <w:b w:val="0"/>
                <w:bCs w:val="0"/>
                <w:szCs w:val="18"/>
              </w:rPr>
            </w:pPr>
            <w:r w:rsidRPr="00047FDA">
              <w:rPr>
                <w:rFonts w:ascii="Arial" w:hAnsi="Arial" w:cs="Arial"/>
                <w:b w:val="0"/>
                <w:bCs w:val="0"/>
                <w:szCs w:val="18"/>
              </w:rPr>
              <w:t>Assists with Newfoundland and Labrador Prescription Drug Plan (NLPDP)</w:t>
            </w:r>
            <w:r w:rsidR="00D87AE6" w:rsidRPr="00047FDA">
              <w:rPr>
                <w:rFonts w:ascii="Arial" w:hAnsi="Arial" w:cs="Arial"/>
                <w:b w:val="0"/>
                <w:bCs w:val="0"/>
                <w:szCs w:val="18"/>
              </w:rPr>
              <w:t>, etc.</w:t>
            </w:r>
          </w:p>
          <w:p w14:paraId="3C62263B" w14:textId="77777777" w:rsidR="00323023" w:rsidRPr="00047FDA" w:rsidRDefault="455D14A5" w:rsidP="00D87AE6">
            <w:pPr>
              <w:pStyle w:val="ListParagraph"/>
              <w:rPr>
                <w:rFonts w:ascii="Arial" w:hAnsi="Arial" w:cs="Arial"/>
                <w:b w:val="0"/>
                <w:bCs w:val="0"/>
                <w:szCs w:val="18"/>
              </w:rPr>
            </w:pPr>
            <w:r w:rsidRPr="00047FDA">
              <w:rPr>
                <w:rFonts w:ascii="Arial" w:hAnsi="Arial" w:cs="Arial"/>
                <w:b w:val="0"/>
                <w:bCs w:val="0"/>
                <w:szCs w:val="18"/>
              </w:rPr>
              <w:t>(709) 777-5885</w:t>
            </w:r>
          </w:p>
          <w:p w14:paraId="04C297A8" w14:textId="07E7786A" w:rsidR="000C2182" w:rsidRPr="00047FDA" w:rsidRDefault="000C2182" w:rsidP="00D87AE6">
            <w:pPr>
              <w:rPr>
                <w:rFonts w:ascii="Arial" w:hAnsi="Arial" w:cs="Arial"/>
                <w:szCs w:val="18"/>
              </w:rPr>
            </w:pPr>
            <w:r w:rsidRPr="00047FDA">
              <w:rPr>
                <w:rFonts w:ascii="Arial" w:hAnsi="Arial" w:cs="Arial"/>
                <w:szCs w:val="18"/>
              </w:rPr>
              <w:t>Eastern Health Sexual Health Clinic</w:t>
            </w:r>
          </w:p>
          <w:p w14:paraId="560320A5" w14:textId="44717906" w:rsidR="000C2182" w:rsidRPr="00047FDA" w:rsidRDefault="000C2182" w:rsidP="00D87AE6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 w:val="0"/>
                <w:szCs w:val="18"/>
              </w:rPr>
            </w:pPr>
            <w:r w:rsidRPr="00047FDA">
              <w:rPr>
                <w:rFonts w:ascii="Arial" w:hAnsi="Arial" w:cs="Arial"/>
                <w:b w:val="0"/>
                <w:szCs w:val="18"/>
              </w:rPr>
              <w:t xml:space="preserve">Andrea Doyle, </w:t>
            </w:r>
            <w:r w:rsidRPr="00047FDA">
              <w:rPr>
                <w:rFonts w:ascii="Arial" w:hAnsi="Arial" w:cs="Arial"/>
                <w:b w:val="0"/>
                <w:i/>
                <w:szCs w:val="18"/>
              </w:rPr>
              <w:t>Nurse Practitioner</w:t>
            </w:r>
          </w:p>
          <w:p w14:paraId="503CC3DB" w14:textId="0412732C" w:rsidR="000C2182" w:rsidRPr="00047FDA" w:rsidRDefault="00047FDA" w:rsidP="00D87AE6">
            <w:pPr>
              <w:pStyle w:val="ListParagraph"/>
              <w:rPr>
                <w:rFonts w:ascii="Arial" w:hAnsi="Arial" w:cs="Arial"/>
                <w:b w:val="0"/>
                <w:szCs w:val="18"/>
              </w:rPr>
            </w:pPr>
            <w:r w:rsidRPr="00047FDA">
              <w:rPr>
                <w:rFonts w:ascii="Arial" w:hAnsi="Arial" w:cs="Arial"/>
                <w:b w:val="0"/>
                <w:szCs w:val="18"/>
              </w:rPr>
              <w:t xml:space="preserve">HIV and related </w:t>
            </w:r>
            <w:r w:rsidR="000C2182" w:rsidRPr="00047FDA">
              <w:rPr>
                <w:rFonts w:ascii="Arial" w:hAnsi="Arial" w:cs="Arial"/>
                <w:b w:val="0"/>
                <w:szCs w:val="18"/>
              </w:rPr>
              <w:t xml:space="preserve">testing, </w:t>
            </w:r>
            <w:r w:rsidRPr="00047FDA">
              <w:rPr>
                <w:rFonts w:ascii="Arial" w:hAnsi="Arial" w:cs="Arial"/>
                <w:b w:val="0"/>
                <w:szCs w:val="18"/>
              </w:rPr>
              <w:t xml:space="preserve">prescribes </w:t>
            </w:r>
            <w:r w:rsidR="000C2182" w:rsidRPr="00047FDA">
              <w:rPr>
                <w:rFonts w:ascii="Arial" w:hAnsi="Arial" w:cs="Arial"/>
                <w:b w:val="0"/>
                <w:szCs w:val="18"/>
              </w:rPr>
              <w:t>PrEP</w:t>
            </w:r>
          </w:p>
          <w:p w14:paraId="4AFD73D7" w14:textId="728F0198" w:rsidR="00F50171" w:rsidRPr="00047FDA" w:rsidRDefault="00F50171" w:rsidP="00D87AE6">
            <w:pPr>
              <w:pStyle w:val="ListParagraph"/>
              <w:rPr>
                <w:rFonts w:ascii="Arial" w:hAnsi="Arial" w:cs="Arial"/>
                <w:b w:val="0"/>
                <w:szCs w:val="18"/>
              </w:rPr>
            </w:pPr>
            <w:r w:rsidRPr="00047FDA">
              <w:rPr>
                <w:rFonts w:ascii="Arial" w:hAnsi="Arial" w:cs="Arial"/>
                <w:b w:val="0"/>
                <w:szCs w:val="18"/>
              </w:rPr>
              <w:t>760 Topsail Road, Mount Pearl (Mount Pearl Square)</w:t>
            </w:r>
          </w:p>
          <w:p w14:paraId="450C201A" w14:textId="31B5D61B" w:rsidR="000C2182" w:rsidRPr="00047FDA" w:rsidRDefault="00047FDA" w:rsidP="00D87AE6">
            <w:pPr>
              <w:pStyle w:val="ListParagraph"/>
              <w:rPr>
                <w:rFonts w:ascii="Arial" w:hAnsi="Arial" w:cs="Arial"/>
                <w:b w:val="0"/>
                <w:szCs w:val="18"/>
              </w:rPr>
            </w:pPr>
            <w:r w:rsidRPr="00047FDA">
              <w:rPr>
                <w:rFonts w:ascii="Arial" w:hAnsi="Arial" w:cs="Arial"/>
                <w:b w:val="0"/>
                <w:szCs w:val="18"/>
              </w:rPr>
              <w:t>(709) 752-4882, by appointment</w:t>
            </w:r>
          </w:p>
          <w:p w14:paraId="454DA8C7" w14:textId="77777777" w:rsidR="000C2182" w:rsidRPr="00047FDA" w:rsidRDefault="000C2182" w:rsidP="00D87AE6">
            <w:pPr>
              <w:rPr>
                <w:rFonts w:ascii="Arial" w:hAnsi="Arial" w:cs="Arial"/>
                <w:szCs w:val="18"/>
              </w:rPr>
            </w:pPr>
          </w:p>
          <w:p w14:paraId="2EF00D6D" w14:textId="1C5A8A35" w:rsidR="00323023" w:rsidRPr="00047FDA" w:rsidRDefault="455D14A5" w:rsidP="00D87AE6">
            <w:pPr>
              <w:rPr>
                <w:rFonts w:ascii="Arial" w:hAnsi="Arial" w:cs="Arial"/>
                <w:szCs w:val="18"/>
              </w:rPr>
            </w:pPr>
            <w:r w:rsidRPr="00047FDA">
              <w:rPr>
                <w:rFonts w:ascii="Arial" w:hAnsi="Arial" w:cs="Arial"/>
                <w:szCs w:val="18"/>
              </w:rPr>
              <w:t>AIDS Committee of Newfoundland and Labrador</w:t>
            </w:r>
          </w:p>
          <w:p w14:paraId="5874D8A3" w14:textId="2033ED15" w:rsidR="00323023" w:rsidRPr="00047FDA" w:rsidRDefault="455D14A5" w:rsidP="00D87AE6">
            <w:pPr>
              <w:rPr>
                <w:rFonts w:ascii="Arial" w:hAnsi="Arial" w:cs="Arial"/>
                <w:b w:val="0"/>
                <w:bCs w:val="0"/>
                <w:szCs w:val="18"/>
              </w:rPr>
            </w:pPr>
            <w:r w:rsidRPr="00047FDA">
              <w:rPr>
                <w:rFonts w:ascii="Arial" w:hAnsi="Arial" w:cs="Arial"/>
                <w:b w:val="0"/>
                <w:bCs w:val="0"/>
                <w:szCs w:val="18"/>
              </w:rPr>
              <w:t>47 Janeway Pl, St. John’s</w:t>
            </w:r>
          </w:p>
          <w:p w14:paraId="68FFEB07" w14:textId="4D2D1662" w:rsidR="00323023" w:rsidRPr="00047FDA" w:rsidRDefault="00D87AE6" w:rsidP="00D87AE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 w:val="0"/>
                <w:bCs w:val="0"/>
                <w:szCs w:val="18"/>
              </w:rPr>
            </w:pPr>
            <w:r w:rsidRPr="00047FDA">
              <w:rPr>
                <w:rFonts w:ascii="Arial" w:hAnsi="Arial" w:cs="Arial"/>
                <w:b w:val="0"/>
                <w:bCs w:val="0"/>
                <w:szCs w:val="18"/>
              </w:rPr>
              <w:t>Shelby Wright</w:t>
            </w:r>
            <w:r w:rsidR="455D14A5" w:rsidRPr="00047FDA">
              <w:rPr>
                <w:rFonts w:ascii="Arial" w:hAnsi="Arial" w:cs="Arial"/>
                <w:b w:val="0"/>
                <w:bCs w:val="0"/>
                <w:szCs w:val="18"/>
              </w:rPr>
              <w:t>, Provincial Coordinator of HIV/HCV Services</w:t>
            </w:r>
          </w:p>
          <w:p w14:paraId="1A9FD3CE" w14:textId="77777777" w:rsidR="00323023" w:rsidRPr="00047FDA" w:rsidRDefault="455D14A5" w:rsidP="00D87AE6">
            <w:pPr>
              <w:pStyle w:val="ListParagraph"/>
              <w:rPr>
                <w:rFonts w:ascii="Arial" w:hAnsi="Arial" w:cs="Arial"/>
                <w:b w:val="0"/>
                <w:bCs w:val="0"/>
                <w:szCs w:val="18"/>
              </w:rPr>
            </w:pPr>
            <w:r w:rsidRPr="00047FDA">
              <w:rPr>
                <w:rFonts w:ascii="Arial" w:hAnsi="Arial" w:cs="Arial"/>
                <w:b w:val="0"/>
                <w:bCs w:val="0"/>
                <w:szCs w:val="18"/>
              </w:rPr>
              <w:t>(709) 579-8656</w:t>
            </w:r>
          </w:p>
          <w:p w14:paraId="7E96C5A0" w14:textId="77777777" w:rsidR="00323023" w:rsidRPr="00047FDA" w:rsidRDefault="455D14A5" w:rsidP="00D87AE6">
            <w:pPr>
              <w:pStyle w:val="ListParagraph"/>
              <w:rPr>
                <w:rFonts w:ascii="Arial" w:hAnsi="Arial" w:cs="Arial"/>
                <w:b w:val="0"/>
                <w:bCs w:val="0"/>
                <w:szCs w:val="18"/>
              </w:rPr>
            </w:pPr>
            <w:r w:rsidRPr="00047FDA">
              <w:rPr>
                <w:rFonts w:ascii="Arial" w:hAnsi="Arial" w:cs="Arial"/>
                <w:b w:val="0"/>
                <w:bCs w:val="0"/>
                <w:szCs w:val="18"/>
              </w:rPr>
              <w:t>Toll-Free 1 (800) 563-1575</w:t>
            </w:r>
          </w:p>
          <w:p w14:paraId="431D23D1" w14:textId="72FD586E" w:rsidR="00323023" w:rsidRPr="00047FDA" w:rsidRDefault="00D87AE6" w:rsidP="00D87AE6">
            <w:pPr>
              <w:pStyle w:val="ListParagraph"/>
              <w:rPr>
                <w:rFonts w:ascii="Arial" w:hAnsi="Arial" w:cs="Arial"/>
                <w:b w:val="0"/>
                <w:bCs w:val="0"/>
                <w:szCs w:val="18"/>
              </w:rPr>
            </w:pPr>
            <w:r w:rsidRPr="00047FDA">
              <w:rPr>
                <w:rFonts w:ascii="Arial" w:hAnsi="Arial" w:cs="Arial"/>
                <w:b w:val="0"/>
                <w:bCs w:val="0"/>
                <w:szCs w:val="18"/>
              </w:rPr>
              <w:t>swright</w:t>
            </w:r>
            <w:r w:rsidR="455D14A5" w:rsidRPr="00047FDA">
              <w:rPr>
                <w:rFonts w:ascii="Arial" w:hAnsi="Arial" w:cs="Arial"/>
                <w:b w:val="0"/>
                <w:bCs w:val="0"/>
                <w:szCs w:val="18"/>
              </w:rPr>
              <w:t>@acnl.net</w:t>
            </w:r>
          </w:p>
          <w:p w14:paraId="5564CC63" w14:textId="77777777" w:rsidR="00323023" w:rsidRPr="00047FDA" w:rsidRDefault="455D14A5" w:rsidP="00D87AE6">
            <w:pPr>
              <w:pStyle w:val="ListParagraph"/>
              <w:rPr>
                <w:rFonts w:ascii="Arial" w:hAnsi="Arial" w:cs="Arial"/>
                <w:b w:val="0"/>
                <w:bCs w:val="0"/>
                <w:szCs w:val="18"/>
              </w:rPr>
            </w:pPr>
            <w:r w:rsidRPr="00047FDA">
              <w:rPr>
                <w:rFonts w:ascii="Arial" w:hAnsi="Arial" w:cs="Arial"/>
                <w:b w:val="0"/>
                <w:bCs w:val="0"/>
                <w:szCs w:val="18"/>
              </w:rPr>
              <w:t>www.acnl.net</w:t>
            </w:r>
          </w:p>
          <w:p w14:paraId="3F41DF64" w14:textId="06F05C05" w:rsidR="00323023" w:rsidRPr="00047FDA" w:rsidRDefault="455D14A5" w:rsidP="00D87AE6">
            <w:pPr>
              <w:rPr>
                <w:rFonts w:ascii="Arial" w:hAnsi="Arial" w:cs="Arial"/>
                <w:szCs w:val="18"/>
              </w:rPr>
            </w:pPr>
            <w:r w:rsidRPr="00047FDA">
              <w:rPr>
                <w:rFonts w:ascii="Arial" w:hAnsi="Arial" w:cs="Arial"/>
                <w:szCs w:val="18"/>
              </w:rPr>
              <w:t>CATIE (Canada’s source for HIV and hepatitis C information)</w:t>
            </w:r>
          </w:p>
          <w:p w14:paraId="4E06DB18" w14:textId="1B91B0B8" w:rsidR="00323023" w:rsidRPr="00047FDA" w:rsidRDefault="455D14A5" w:rsidP="00D87AE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 w:val="0"/>
                <w:bCs w:val="0"/>
                <w:szCs w:val="18"/>
              </w:rPr>
            </w:pPr>
            <w:r w:rsidRPr="00047FDA">
              <w:rPr>
                <w:rFonts w:ascii="Arial" w:hAnsi="Arial" w:cs="Arial"/>
                <w:b w:val="0"/>
                <w:bCs w:val="0"/>
                <w:szCs w:val="18"/>
              </w:rPr>
              <w:t>Free HIV, HCV and Sexual Health resources</w:t>
            </w:r>
          </w:p>
          <w:p w14:paraId="3F3548D4" w14:textId="4421CF3F" w:rsidR="00323023" w:rsidRPr="00047FDA" w:rsidRDefault="455D14A5" w:rsidP="00D87AE6">
            <w:pPr>
              <w:pStyle w:val="ListParagraph"/>
              <w:rPr>
                <w:rFonts w:ascii="Arial" w:hAnsi="Arial" w:cs="Arial"/>
                <w:b w:val="0"/>
                <w:bCs w:val="0"/>
                <w:szCs w:val="18"/>
              </w:rPr>
            </w:pPr>
            <w:r w:rsidRPr="00047FDA">
              <w:rPr>
                <w:rFonts w:ascii="Arial" w:hAnsi="Arial" w:cs="Arial"/>
                <w:b w:val="0"/>
                <w:bCs w:val="0"/>
                <w:szCs w:val="18"/>
              </w:rPr>
              <w:t>1 (800) 263-1638</w:t>
            </w:r>
          </w:p>
          <w:p w14:paraId="72DE7818" w14:textId="3E5D125E" w:rsidR="00323023" w:rsidRPr="00047FDA" w:rsidRDefault="455D14A5" w:rsidP="00D87AE6">
            <w:pPr>
              <w:pStyle w:val="ListParagraph"/>
              <w:rPr>
                <w:rFonts w:ascii="Arial" w:hAnsi="Arial" w:cs="Arial"/>
                <w:b w:val="0"/>
                <w:bCs w:val="0"/>
                <w:szCs w:val="18"/>
              </w:rPr>
            </w:pPr>
            <w:r w:rsidRPr="00047FDA">
              <w:rPr>
                <w:rFonts w:ascii="Arial" w:hAnsi="Arial" w:cs="Arial"/>
                <w:b w:val="0"/>
                <w:bCs w:val="0"/>
                <w:szCs w:val="18"/>
              </w:rPr>
              <w:t>questions@catie.ca</w:t>
            </w:r>
          </w:p>
          <w:p w14:paraId="0C7D2F3B" w14:textId="0E8AD3D2" w:rsidR="00323023" w:rsidRPr="00047FDA" w:rsidRDefault="455D14A5" w:rsidP="00D87AE6">
            <w:pPr>
              <w:pStyle w:val="ListParagraph"/>
              <w:rPr>
                <w:rFonts w:ascii="Arial" w:hAnsi="Arial" w:cs="Arial"/>
                <w:b w:val="0"/>
                <w:bCs w:val="0"/>
                <w:szCs w:val="18"/>
              </w:rPr>
            </w:pPr>
            <w:r w:rsidRPr="00047FDA">
              <w:rPr>
                <w:rFonts w:ascii="Arial" w:hAnsi="Arial" w:cs="Arial"/>
                <w:b w:val="0"/>
                <w:bCs w:val="0"/>
                <w:szCs w:val="18"/>
              </w:rPr>
              <w:t>orderingcentre@catie.ca</w:t>
            </w:r>
          </w:p>
          <w:p w14:paraId="3137E97C" w14:textId="26F11699" w:rsidR="00323023" w:rsidRPr="00B031F0" w:rsidRDefault="455D14A5" w:rsidP="00D87AE6">
            <w:pPr>
              <w:pStyle w:val="ListParagraph"/>
              <w:rPr>
                <w:rFonts w:ascii="Calibri" w:hAnsi="Calibri" w:cs="Calibri"/>
                <w:sz w:val="18"/>
                <w:szCs w:val="18"/>
              </w:rPr>
            </w:pPr>
            <w:r w:rsidRPr="00047FDA">
              <w:rPr>
                <w:rFonts w:ascii="Arial" w:hAnsi="Arial" w:cs="Arial"/>
                <w:b w:val="0"/>
                <w:bCs w:val="0"/>
                <w:szCs w:val="18"/>
              </w:rPr>
              <w:t>www.catie.ca</w:t>
            </w:r>
          </w:p>
        </w:tc>
        <w:tc>
          <w:tcPr>
            <w:tcW w:w="5314" w:type="dxa"/>
            <w:tcBorders>
              <w:bottom w:val="single" w:sz="4" w:space="0" w:color="auto"/>
            </w:tcBorders>
          </w:tcPr>
          <w:p w14:paraId="743E538F" w14:textId="6C3E50E4" w:rsidR="455D14A5" w:rsidRPr="00047FDA" w:rsidRDefault="455D14A5" w:rsidP="00D87A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047FDA">
              <w:rPr>
                <w:rFonts w:ascii="Arial" w:hAnsi="Arial" w:cs="Arial"/>
                <w:b/>
                <w:bCs/>
                <w:sz w:val="20"/>
                <w:szCs w:val="18"/>
              </w:rPr>
              <w:t>Dr. Peter Daley</w:t>
            </w:r>
          </w:p>
          <w:p w14:paraId="17A3DC5E" w14:textId="7AE74950" w:rsidR="00F50171" w:rsidRPr="00047FDA" w:rsidRDefault="00003F09" w:rsidP="00D87A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Provides Hepatitis C testing and</w:t>
            </w:r>
            <w:r w:rsidR="455D14A5" w:rsidRPr="00047FDA">
              <w:rPr>
                <w:rFonts w:ascii="Arial" w:hAnsi="Arial" w:cs="Arial"/>
                <w:sz w:val="20"/>
                <w:szCs w:val="18"/>
              </w:rPr>
              <w:t xml:space="preserve"> treatment</w:t>
            </w:r>
          </w:p>
          <w:p w14:paraId="3F9DBD66" w14:textId="0449BB9F" w:rsidR="455D14A5" w:rsidRPr="00047FDA" w:rsidRDefault="455D14A5" w:rsidP="00D87AE6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8"/>
              </w:rPr>
            </w:pPr>
            <w:r w:rsidRPr="00047FDA">
              <w:rPr>
                <w:rFonts w:ascii="Arial" w:eastAsia="Arial" w:hAnsi="Arial" w:cs="Arial"/>
                <w:color w:val="222222"/>
                <w:sz w:val="20"/>
                <w:szCs w:val="18"/>
              </w:rPr>
              <w:t>Room 1J421 Health Sciences Center</w:t>
            </w:r>
          </w:p>
          <w:p w14:paraId="420668B2" w14:textId="730AEDCC" w:rsidR="455D14A5" w:rsidRPr="00047FDA" w:rsidRDefault="455D14A5" w:rsidP="00D87A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222222"/>
                <w:sz w:val="20"/>
                <w:szCs w:val="18"/>
              </w:rPr>
            </w:pPr>
            <w:r w:rsidRPr="00047FDA">
              <w:rPr>
                <w:rFonts w:ascii="Arial" w:eastAsia="Arial" w:hAnsi="Arial" w:cs="Arial"/>
                <w:color w:val="222222"/>
                <w:sz w:val="20"/>
                <w:szCs w:val="18"/>
              </w:rPr>
              <w:t xml:space="preserve">             300 Prince Phillip Dr.</w:t>
            </w:r>
          </w:p>
          <w:p w14:paraId="0B963F51" w14:textId="2DF025E1" w:rsidR="455D14A5" w:rsidRPr="00047FDA" w:rsidRDefault="455D14A5" w:rsidP="00D87A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222222"/>
                <w:sz w:val="18"/>
                <w:szCs w:val="16"/>
              </w:rPr>
            </w:pPr>
            <w:r w:rsidRPr="00047FDA">
              <w:rPr>
                <w:rFonts w:ascii="Arial" w:eastAsia="Arial" w:hAnsi="Arial" w:cs="Arial"/>
                <w:color w:val="222222"/>
                <w:sz w:val="20"/>
                <w:szCs w:val="18"/>
              </w:rPr>
              <w:t xml:space="preserve">             St. John's, NL, Canada A1B 3V6</w:t>
            </w:r>
          </w:p>
          <w:p w14:paraId="23E34C34" w14:textId="7B183336" w:rsidR="455D14A5" w:rsidRPr="00047FDA" w:rsidRDefault="455D14A5" w:rsidP="00D87A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222222"/>
                <w:sz w:val="18"/>
                <w:szCs w:val="16"/>
              </w:rPr>
            </w:pPr>
            <w:r w:rsidRPr="00047FDA">
              <w:rPr>
                <w:rFonts w:ascii="Arial" w:eastAsia="Arial" w:hAnsi="Arial" w:cs="Arial"/>
                <w:color w:val="222222"/>
                <w:sz w:val="20"/>
                <w:szCs w:val="18"/>
              </w:rPr>
              <w:t xml:space="preserve">             (709) 777-6216</w:t>
            </w:r>
          </w:p>
          <w:p w14:paraId="45562068" w14:textId="346E4288" w:rsidR="00184240" w:rsidRPr="00047FDA" w:rsidRDefault="455D14A5" w:rsidP="00D87A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047FDA">
              <w:rPr>
                <w:rFonts w:ascii="Arial" w:hAnsi="Arial" w:cs="Arial"/>
                <w:b/>
                <w:bCs/>
                <w:sz w:val="20"/>
                <w:szCs w:val="18"/>
              </w:rPr>
              <w:t>Dr. Bharati Reddy</w:t>
            </w:r>
          </w:p>
          <w:p w14:paraId="04FB255D" w14:textId="67172A44" w:rsidR="00184240" w:rsidRPr="00047FDA" w:rsidRDefault="455D14A5" w:rsidP="00D87A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8"/>
              </w:rPr>
            </w:pPr>
            <w:r w:rsidRPr="00047FDA">
              <w:rPr>
                <w:rFonts w:ascii="Arial" w:hAnsi="Arial" w:cs="Arial"/>
                <w:sz w:val="20"/>
                <w:szCs w:val="18"/>
              </w:rPr>
              <w:t>Provides Hepatitis C treatment</w:t>
            </w:r>
          </w:p>
          <w:p w14:paraId="6995112D" w14:textId="7FEC8787" w:rsidR="00184240" w:rsidRPr="00047FDA" w:rsidRDefault="455D14A5" w:rsidP="00D87AE6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8"/>
              </w:rPr>
            </w:pPr>
            <w:r w:rsidRPr="00047FDA">
              <w:rPr>
                <w:rFonts w:ascii="Arial" w:hAnsi="Arial" w:cs="Arial"/>
                <w:sz w:val="20"/>
                <w:szCs w:val="18"/>
              </w:rPr>
              <w:t>49-55 Elizabeth Ave, Suite 301, St. John’s, NL A1A 1W9</w:t>
            </w:r>
          </w:p>
          <w:p w14:paraId="0FF1783A" w14:textId="16C0E901" w:rsidR="00184240" w:rsidRPr="00047FDA" w:rsidRDefault="455D14A5" w:rsidP="00D87AE6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8"/>
              </w:rPr>
            </w:pPr>
            <w:r w:rsidRPr="00047FDA">
              <w:rPr>
                <w:rFonts w:ascii="Arial" w:hAnsi="Arial" w:cs="Arial"/>
                <w:sz w:val="20"/>
                <w:szCs w:val="18"/>
              </w:rPr>
              <w:t>(709) 777-5858 (ext. 1)</w:t>
            </w:r>
          </w:p>
          <w:p w14:paraId="01B7964C" w14:textId="555319A1" w:rsidR="00184240" w:rsidRPr="00047FDA" w:rsidRDefault="455D14A5" w:rsidP="00D87A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047FDA">
              <w:rPr>
                <w:rFonts w:ascii="Arial" w:hAnsi="Arial" w:cs="Arial"/>
                <w:b/>
                <w:bCs/>
                <w:sz w:val="20"/>
                <w:szCs w:val="18"/>
              </w:rPr>
              <w:t>Dawn King, Hepatitis C Nurse Practitioner</w:t>
            </w:r>
          </w:p>
          <w:p w14:paraId="700B1039" w14:textId="70A83BB0" w:rsidR="00184240" w:rsidRPr="00047FDA" w:rsidRDefault="455D14A5" w:rsidP="00D87A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8"/>
              </w:rPr>
            </w:pPr>
            <w:r w:rsidRPr="00047FDA">
              <w:rPr>
                <w:rFonts w:ascii="Arial" w:hAnsi="Arial" w:cs="Arial"/>
                <w:sz w:val="20"/>
                <w:szCs w:val="18"/>
              </w:rPr>
              <w:t>Completes referrals for Hepatitis C treatment</w:t>
            </w:r>
          </w:p>
          <w:p w14:paraId="3B36C43B" w14:textId="77777777" w:rsidR="00184240" w:rsidRPr="00047FDA" w:rsidRDefault="455D14A5" w:rsidP="00D87AE6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8"/>
              </w:rPr>
            </w:pPr>
            <w:r w:rsidRPr="00047FDA">
              <w:rPr>
                <w:rFonts w:ascii="Arial" w:hAnsi="Arial" w:cs="Arial"/>
                <w:sz w:val="20"/>
                <w:szCs w:val="18"/>
              </w:rPr>
              <w:t>49-55 Elizabeth Ave, Suite 301, St. John’s, NL A1A 1W9</w:t>
            </w:r>
          </w:p>
          <w:p w14:paraId="2FE2A98F" w14:textId="3F12E0ED" w:rsidR="00184240" w:rsidRPr="00047FDA" w:rsidRDefault="455D14A5" w:rsidP="00D87AE6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8"/>
              </w:rPr>
            </w:pPr>
            <w:r w:rsidRPr="00047FDA">
              <w:rPr>
                <w:rFonts w:ascii="Arial" w:hAnsi="Arial" w:cs="Arial"/>
                <w:sz w:val="20"/>
                <w:szCs w:val="18"/>
              </w:rPr>
              <w:t>(709) 777-5858 (ext. 3)</w:t>
            </w:r>
          </w:p>
          <w:p w14:paraId="34A9F52D" w14:textId="248A4F6F" w:rsidR="00184240" w:rsidRPr="00047FDA" w:rsidRDefault="455D14A5" w:rsidP="00D87A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047FDA">
              <w:rPr>
                <w:rFonts w:ascii="Arial" w:hAnsi="Arial" w:cs="Arial"/>
                <w:b/>
                <w:bCs/>
                <w:sz w:val="20"/>
                <w:szCs w:val="18"/>
              </w:rPr>
              <w:t>Dr. Jennifer Leonard</w:t>
            </w:r>
          </w:p>
          <w:p w14:paraId="69160A85" w14:textId="2A1C6CC1" w:rsidR="00184240" w:rsidRPr="00047FDA" w:rsidRDefault="455D14A5" w:rsidP="00D87A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8"/>
              </w:rPr>
            </w:pPr>
            <w:r w:rsidRPr="00047FDA">
              <w:rPr>
                <w:rFonts w:ascii="Arial" w:hAnsi="Arial" w:cs="Arial"/>
                <w:sz w:val="20"/>
                <w:szCs w:val="18"/>
              </w:rPr>
              <w:t>Provides Hepatitis C treatment</w:t>
            </w:r>
          </w:p>
          <w:p w14:paraId="1701B256" w14:textId="77777777" w:rsidR="00184240" w:rsidRPr="00047FDA" w:rsidRDefault="455D14A5" w:rsidP="00D87AE6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8"/>
              </w:rPr>
            </w:pPr>
            <w:r w:rsidRPr="00047FDA">
              <w:rPr>
                <w:rFonts w:ascii="Arial" w:hAnsi="Arial" w:cs="Arial"/>
                <w:sz w:val="20"/>
                <w:szCs w:val="18"/>
              </w:rPr>
              <w:t>Health Sciences Centre, Rm. #2J729</w:t>
            </w:r>
          </w:p>
          <w:p w14:paraId="7C5707B3" w14:textId="37235998" w:rsidR="00184240" w:rsidRPr="00047FDA" w:rsidRDefault="455D14A5" w:rsidP="00D87AE6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8"/>
              </w:rPr>
            </w:pPr>
            <w:r w:rsidRPr="00047FDA">
              <w:rPr>
                <w:rFonts w:ascii="Arial" w:hAnsi="Arial" w:cs="Arial"/>
                <w:sz w:val="20"/>
                <w:szCs w:val="18"/>
              </w:rPr>
              <w:t>300 Prince Phillip Drive, St. John’s, NL A1B 3V6</w:t>
            </w:r>
          </w:p>
          <w:p w14:paraId="6230F994" w14:textId="15485E90" w:rsidR="00184240" w:rsidRPr="00047FDA" w:rsidRDefault="455D14A5" w:rsidP="00D87AE6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8"/>
              </w:rPr>
            </w:pPr>
            <w:r w:rsidRPr="00047FDA">
              <w:rPr>
                <w:rFonts w:ascii="Arial" w:hAnsi="Arial" w:cs="Arial"/>
                <w:sz w:val="20"/>
                <w:szCs w:val="18"/>
              </w:rPr>
              <w:t>(709) 777-8655</w:t>
            </w:r>
          </w:p>
          <w:p w14:paraId="0F448304" w14:textId="24EE068A" w:rsidR="00184240" w:rsidRPr="00047FDA" w:rsidRDefault="455D14A5" w:rsidP="00D87A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047FDA">
              <w:rPr>
                <w:rFonts w:ascii="Arial" w:hAnsi="Arial" w:cs="Arial"/>
                <w:b/>
                <w:bCs/>
                <w:sz w:val="20"/>
                <w:szCs w:val="18"/>
              </w:rPr>
              <w:t>Pamela Dawe, Communicable Disease Control Nurse</w:t>
            </w:r>
          </w:p>
          <w:p w14:paraId="5A7DAB55" w14:textId="76C00F0A" w:rsidR="00184240" w:rsidRPr="00047FDA" w:rsidRDefault="455D14A5" w:rsidP="00D87A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8"/>
              </w:rPr>
            </w:pPr>
            <w:r w:rsidRPr="00047FDA">
              <w:rPr>
                <w:rFonts w:ascii="Arial" w:hAnsi="Arial" w:cs="Arial"/>
                <w:sz w:val="20"/>
                <w:szCs w:val="18"/>
              </w:rPr>
              <w:t>Provide</w:t>
            </w:r>
            <w:r w:rsidR="00003F09">
              <w:rPr>
                <w:rFonts w:ascii="Arial" w:hAnsi="Arial" w:cs="Arial"/>
                <w:sz w:val="20"/>
                <w:szCs w:val="18"/>
              </w:rPr>
              <w:t>s vaccinations for Hepatitis A and</w:t>
            </w:r>
            <w:r w:rsidRPr="00047FDA">
              <w:rPr>
                <w:rFonts w:ascii="Arial" w:hAnsi="Arial" w:cs="Arial"/>
                <w:sz w:val="20"/>
                <w:szCs w:val="18"/>
              </w:rPr>
              <w:t xml:space="preserve"> B</w:t>
            </w:r>
          </w:p>
          <w:p w14:paraId="3B3F096F" w14:textId="2D2D2A2F" w:rsidR="00184240" w:rsidRPr="00047FDA" w:rsidRDefault="455D14A5" w:rsidP="00D87A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8"/>
              </w:rPr>
            </w:pPr>
            <w:r w:rsidRPr="00047FDA">
              <w:rPr>
                <w:rFonts w:ascii="Arial" w:hAnsi="Arial" w:cs="Arial"/>
                <w:sz w:val="20"/>
                <w:szCs w:val="18"/>
              </w:rPr>
              <w:t>(709) 229-1574</w:t>
            </w:r>
          </w:p>
          <w:p w14:paraId="38B8269D" w14:textId="2BCCCC6E" w:rsidR="00184240" w:rsidRPr="00047FDA" w:rsidRDefault="455D14A5" w:rsidP="00D87A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8"/>
              </w:rPr>
            </w:pPr>
            <w:r w:rsidRPr="00047FDA">
              <w:rPr>
                <w:rFonts w:ascii="Arial" w:hAnsi="Arial" w:cs="Arial"/>
                <w:sz w:val="20"/>
                <w:szCs w:val="18"/>
              </w:rPr>
              <w:t>pamela.dawe@easternhealth.ca</w:t>
            </w:r>
          </w:p>
          <w:p w14:paraId="291460DC" w14:textId="54578118" w:rsidR="00184240" w:rsidRPr="00047FDA" w:rsidRDefault="455D14A5" w:rsidP="00D87A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047FDA">
              <w:rPr>
                <w:rFonts w:ascii="Arial" w:hAnsi="Arial" w:cs="Arial"/>
                <w:b/>
                <w:bCs/>
                <w:sz w:val="20"/>
                <w:szCs w:val="18"/>
              </w:rPr>
              <w:t>AIDS Committee of Newfoundland and Labrador</w:t>
            </w:r>
          </w:p>
          <w:p w14:paraId="3C005A20" w14:textId="30E630E0" w:rsidR="00184240" w:rsidRPr="00047FDA" w:rsidRDefault="455D14A5" w:rsidP="00D87A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8"/>
              </w:rPr>
            </w:pPr>
            <w:r w:rsidRPr="00047FDA">
              <w:rPr>
                <w:rFonts w:ascii="Arial" w:hAnsi="Arial" w:cs="Arial"/>
                <w:sz w:val="20"/>
                <w:szCs w:val="18"/>
              </w:rPr>
              <w:t>47 Janeway Pl, St. John’s</w:t>
            </w:r>
          </w:p>
          <w:p w14:paraId="02EE0457" w14:textId="133093E4" w:rsidR="00184240" w:rsidRPr="00047FDA" w:rsidRDefault="00D87AE6" w:rsidP="00D87AE6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8"/>
              </w:rPr>
            </w:pPr>
            <w:r w:rsidRPr="00047FDA">
              <w:rPr>
                <w:rFonts w:ascii="Arial" w:hAnsi="Arial" w:cs="Arial"/>
                <w:sz w:val="20"/>
                <w:szCs w:val="18"/>
              </w:rPr>
              <w:t>Shelby Wright</w:t>
            </w:r>
            <w:r w:rsidR="455D14A5" w:rsidRPr="00047FDA">
              <w:rPr>
                <w:rFonts w:ascii="Arial" w:hAnsi="Arial" w:cs="Arial"/>
                <w:sz w:val="20"/>
                <w:szCs w:val="18"/>
              </w:rPr>
              <w:t>, Provincial Coordinator of HIV/HCV Services</w:t>
            </w:r>
          </w:p>
          <w:p w14:paraId="5908C345" w14:textId="77777777" w:rsidR="00184240" w:rsidRPr="00047FDA" w:rsidRDefault="455D14A5" w:rsidP="00D87AE6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8"/>
              </w:rPr>
            </w:pPr>
            <w:r w:rsidRPr="00047FDA">
              <w:rPr>
                <w:rFonts w:ascii="Arial" w:hAnsi="Arial" w:cs="Arial"/>
                <w:sz w:val="20"/>
                <w:szCs w:val="18"/>
              </w:rPr>
              <w:t>(709) 579-8656</w:t>
            </w:r>
          </w:p>
          <w:p w14:paraId="69F0867D" w14:textId="77777777" w:rsidR="00184240" w:rsidRPr="00047FDA" w:rsidRDefault="455D14A5" w:rsidP="00D87AE6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8"/>
              </w:rPr>
            </w:pPr>
            <w:r w:rsidRPr="00047FDA">
              <w:rPr>
                <w:rFonts w:ascii="Arial" w:hAnsi="Arial" w:cs="Arial"/>
                <w:sz w:val="20"/>
                <w:szCs w:val="18"/>
              </w:rPr>
              <w:t>Toll-Free 1 (800) 563-1575</w:t>
            </w:r>
          </w:p>
          <w:p w14:paraId="756B235A" w14:textId="20933081" w:rsidR="00184240" w:rsidRPr="00047FDA" w:rsidRDefault="00D87AE6" w:rsidP="00D87AE6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8"/>
              </w:rPr>
            </w:pPr>
            <w:r w:rsidRPr="00047FDA">
              <w:rPr>
                <w:rFonts w:ascii="Arial" w:hAnsi="Arial" w:cs="Arial"/>
                <w:sz w:val="20"/>
                <w:szCs w:val="18"/>
              </w:rPr>
              <w:t>swright</w:t>
            </w:r>
            <w:r w:rsidR="455D14A5" w:rsidRPr="00047FDA">
              <w:rPr>
                <w:rFonts w:ascii="Arial" w:hAnsi="Arial" w:cs="Arial"/>
                <w:sz w:val="20"/>
                <w:szCs w:val="18"/>
              </w:rPr>
              <w:t>@acnl.net</w:t>
            </w:r>
          </w:p>
          <w:p w14:paraId="3C8C6E7D" w14:textId="6406D6CB" w:rsidR="00184240" w:rsidRPr="00047FDA" w:rsidRDefault="455D14A5" w:rsidP="00D87AE6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6"/>
              </w:rPr>
            </w:pPr>
            <w:r w:rsidRPr="00047FDA">
              <w:rPr>
                <w:rFonts w:ascii="Arial" w:hAnsi="Arial" w:cs="Arial"/>
                <w:sz w:val="18"/>
                <w:szCs w:val="16"/>
              </w:rPr>
              <w:t>www.acnl.net</w:t>
            </w:r>
          </w:p>
          <w:p w14:paraId="43271461" w14:textId="77777777" w:rsidR="00B031F0" w:rsidRPr="00047FDA" w:rsidRDefault="455D14A5" w:rsidP="00D87A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047FDA">
              <w:rPr>
                <w:rFonts w:ascii="Arial" w:hAnsi="Arial" w:cs="Arial"/>
                <w:b/>
                <w:bCs/>
                <w:sz w:val="18"/>
                <w:szCs w:val="16"/>
              </w:rPr>
              <w:t>CATIE (Canada’s Source for HIV and hepatitis C information)</w:t>
            </w:r>
          </w:p>
          <w:p w14:paraId="18D815B4" w14:textId="481409FE" w:rsidR="00B031F0" w:rsidRPr="00047FDA" w:rsidRDefault="00003F09" w:rsidP="00D87AE6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Free HIV, hepatitis C and sexual h</w:t>
            </w:r>
            <w:r w:rsidR="455D14A5" w:rsidRPr="00047FDA">
              <w:rPr>
                <w:rFonts w:ascii="Arial" w:hAnsi="Arial" w:cs="Arial"/>
                <w:sz w:val="18"/>
                <w:szCs w:val="16"/>
              </w:rPr>
              <w:t xml:space="preserve">ealth resources </w:t>
            </w:r>
          </w:p>
          <w:p w14:paraId="2A3A6098" w14:textId="77777777" w:rsidR="00B031F0" w:rsidRPr="00047FDA" w:rsidRDefault="455D14A5" w:rsidP="00D87AE6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6"/>
              </w:rPr>
            </w:pPr>
            <w:r w:rsidRPr="00047FDA">
              <w:rPr>
                <w:rFonts w:ascii="Arial" w:hAnsi="Arial" w:cs="Arial"/>
                <w:sz w:val="18"/>
                <w:szCs w:val="16"/>
              </w:rPr>
              <w:t xml:space="preserve">1 (800) 263-1638 </w:t>
            </w:r>
          </w:p>
          <w:p w14:paraId="43D03269" w14:textId="77777777" w:rsidR="00003F09" w:rsidRDefault="455D14A5" w:rsidP="00D87AE6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6"/>
              </w:rPr>
            </w:pPr>
            <w:r w:rsidRPr="00047FDA">
              <w:rPr>
                <w:rFonts w:ascii="Arial" w:hAnsi="Arial" w:cs="Arial"/>
                <w:sz w:val="18"/>
                <w:szCs w:val="16"/>
              </w:rPr>
              <w:t xml:space="preserve">questions@catie.ca </w:t>
            </w:r>
          </w:p>
          <w:p w14:paraId="7FA9A711" w14:textId="252AB785" w:rsidR="00B031F0" w:rsidRPr="00047FDA" w:rsidRDefault="455D14A5" w:rsidP="00D87AE6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6"/>
              </w:rPr>
            </w:pPr>
            <w:r w:rsidRPr="00047FDA">
              <w:rPr>
                <w:rFonts w:ascii="Arial" w:hAnsi="Arial" w:cs="Arial"/>
                <w:sz w:val="18"/>
                <w:szCs w:val="16"/>
              </w:rPr>
              <w:t xml:space="preserve">orderingcentre@catie.ca </w:t>
            </w:r>
          </w:p>
          <w:p w14:paraId="49051516" w14:textId="15913BA3" w:rsidR="00506A6E" w:rsidRPr="00B031F0" w:rsidRDefault="455D14A5" w:rsidP="00D87AE6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47FDA">
              <w:rPr>
                <w:rFonts w:ascii="Arial" w:hAnsi="Arial" w:cs="Arial"/>
                <w:sz w:val="18"/>
                <w:szCs w:val="16"/>
              </w:rPr>
              <w:t>www.catie.ca</w:t>
            </w:r>
          </w:p>
        </w:tc>
      </w:tr>
      <w:tr w:rsidR="00D87AE6" w14:paraId="686755ED" w14:textId="77777777" w:rsidTr="00D87AE6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8" w:type="dxa"/>
            <w:gridSpan w:val="2"/>
            <w:tcBorders>
              <w:bottom w:val="single" w:sz="8" w:space="0" w:color="84B3DF" w:themeColor="accent5" w:themeTint="BF"/>
            </w:tcBorders>
          </w:tcPr>
          <w:p w14:paraId="77ADFA46" w14:textId="4D723C3A" w:rsidR="00506A6E" w:rsidRPr="00B031F0" w:rsidRDefault="455D14A5" w:rsidP="00D87A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BC4">
              <w:rPr>
                <w:rFonts w:ascii="Arial" w:hAnsi="Arial" w:cs="Arial"/>
                <w:sz w:val="20"/>
                <w:szCs w:val="20"/>
              </w:rPr>
              <w:t>Sexual Health Resources</w:t>
            </w:r>
          </w:p>
        </w:tc>
      </w:tr>
      <w:tr w:rsidR="00D87AE6" w14:paraId="543F14B0" w14:textId="77777777" w:rsidTr="00D87A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8" w:type="dxa"/>
            <w:gridSpan w:val="2"/>
            <w:tcBorders>
              <w:bottom w:val="single" w:sz="4" w:space="0" w:color="auto"/>
            </w:tcBorders>
          </w:tcPr>
          <w:p w14:paraId="086E3712" w14:textId="6EEE1D3F" w:rsidR="00323023" w:rsidRPr="00047FDA" w:rsidRDefault="455D14A5" w:rsidP="00D87AE6">
            <w:pPr>
              <w:rPr>
                <w:rFonts w:ascii="Arial" w:hAnsi="Arial" w:cs="Arial"/>
                <w:sz w:val="20"/>
                <w:szCs w:val="18"/>
              </w:rPr>
            </w:pPr>
            <w:r w:rsidRPr="00047FDA">
              <w:rPr>
                <w:rFonts w:ascii="Arial" w:hAnsi="Arial" w:cs="Arial"/>
                <w:sz w:val="20"/>
                <w:szCs w:val="18"/>
              </w:rPr>
              <w:t>Planned Parenthood NL Sexual Health Clinic</w:t>
            </w:r>
          </w:p>
          <w:p w14:paraId="07437360" w14:textId="142181B3" w:rsidR="00323023" w:rsidRPr="00047FDA" w:rsidRDefault="455D14A5" w:rsidP="00D87AE6">
            <w:pPr>
              <w:rPr>
                <w:rFonts w:ascii="Arial" w:hAnsi="Arial" w:cs="Arial"/>
                <w:b w:val="0"/>
                <w:bCs w:val="0"/>
                <w:sz w:val="20"/>
                <w:szCs w:val="18"/>
              </w:rPr>
            </w:pPr>
            <w:r w:rsidRPr="00047FDA">
              <w:rPr>
                <w:rFonts w:ascii="Arial" w:hAnsi="Arial" w:cs="Arial"/>
                <w:b w:val="0"/>
                <w:bCs w:val="0"/>
                <w:sz w:val="20"/>
                <w:szCs w:val="18"/>
              </w:rPr>
              <w:t>47 St. Clare Ave, St. John’s</w:t>
            </w:r>
          </w:p>
          <w:p w14:paraId="41ADE871" w14:textId="77777777" w:rsidR="00323023" w:rsidRPr="00047FDA" w:rsidRDefault="455D14A5" w:rsidP="00D87AE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 w:val="0"/>
                <w:bCs w:val="0"/>
                <w:sz w:val="20"/>
                <w:szCs w:val="18"/>
              </w:rPr>
            </w:pPr>
            <w:r w:rsidRPr="00047FDA">
              <w:rPr>
                <w:rFonts w:ascii="Arial" w:hAnsi="Arial" w:cs="Arial"/>
                <w:b w:val="0"/>
                <w:bCs w:val="0"/>
                <w:sz w:val="20"/>
                <w:szCs w:val="18"/>
              </w:rPr>
              <w:t>Sexual health clinics, available by appointment</w:t>
            </w:r>
          </w:p>
          <w:p w14:paraId="47BB043A" w14:textId="77777777" w:rsidR="00323023" w:rsidRPr="00047FDA" w:rsidRDefault="455D14A5" w:rsidP="00D87AE6">
            <w:pPr>
              <w:pStyle w:val="ListParagraph"/>
              <w:rPr>
                <w:rFonts w:ascii="Arial" w:hAnsi="Arial" w:cs="Arial"/>
                <w:b w:val="0"/>
                <w:bCs w:val="0"/>
                <w:sz w:val="20"/>
                <w:szCs w:val="18"/>
              </w:rPr>
            </w:pPr>
            <w:r w:rsidRPr="00047FDA">
              <w:rPr>
                <w:rFonts w:ascii="Arial" w:hAnsi="Arial" w:cs="Arial"/>
                <w:b w:val="0"/>
                <w:bCs w:val="0"/>
                <w:sz w:val="20"/>
                <w:szCs w:val="18"/>
              </w:rPr>
              <w:t>(709) 579-1009</w:t>
            </w:r>
          </w:p>
          <w:p w14:paraId="6C9E025B" w14:textId="77777777" w:rsidR="00323023" w:rsidRPr="00047FDA" w:rsidRDefault="455D14A5" w:rsidP="00D87AE6">
            <w:pPr>
              <w:pStyle w:val="ListParagraph"/>
              <w:rPr>
                <w:rFonts w:ascii="Arial" w:hAnsi="Arial" w:cs="Arial"/>
                <w:b w:val="0"/>
                <w:bCs w:val="0"/>
                <w:sz w:val="20"/>
                <w:szCs w:val="18"/>
              </w:rPr>
            </w:pPr>
            <w:r w:rsidRPr="00047FDA">
              <w:rPr>
                <w:rFonts w:ascii="Arial" w:hAnsi="Arial" w:cs="Arial"/>
                <w:b w:val="0"/>
                <w:bCs w:val="0"/>
                <w:sz w:val="20"/>
                <w:szCs w:val="18"/>
              </w:rPr>
              <w:t>1 (877) 666-9847</w:t>
            </w:r>
          </w:p>
          <w:p w14:paraId="5091BDC9" w14:textId="77777777" w:rsidR="00323023" w:rsidRPr="00047FDA" w:rsidRDefault="455D14A5" w:rsidP="00D87AE6">
            <w:pPr>
              <w:rPr>
                <w:rFonts w:ascii="Arial" w:hAnsi="Arial" w:cs="Arial"/>
                <w:sz w:val="20"/>
                <w:szCs w:val="18"/>
              </w:rPr>
            </w:pPr>
            <w:r w:rsidRPr="00047FDA">
              <w:rPr>
                <w:rFonts w:ascii="Arial" w:hAnsi="Arial" w:cs="Arial"/>
                <w:sz w:val="20"/>
                <w:szCs w:val="18"/>
              </w:rPr>
              <w:t>Eastern Health Sexual Health Clinic</w:t>
            </w:r>
          </w:p>
          <w:p w14:paraId="022AA77B" w14:textId="77777777" w:rsidR="00323023" w:rsidRPr="00047FDA" w:rsidRDefault="455D14A5" w:rsidP="00D87AE6">
            <w:pPr>
              <w:rPr>
                <w:rFonts w:ascii="Arial" w:hAnsi="Arial" w:cs="Arial"/>
                <w:b w:val="0"/>
                <w:bCs w:val="0"/>
                <w:sz w:val="20"/>
                <w:szCs w:val="18"/>
              </w:rPr>
            </w:pPr>
            <w:r w:rsidRPr="00047FDA">
              <w:rPr>
                <w:rFonts w:ascii="Arial" w:hAnsi="Arial" w:cs="Arial"/>
                <w:b w:val="0"/>
                <w:bCs w:val="0"/>
                <w:sz w:val="20"/>
                <w:szCs w:val="18"/>
              </w:rPr>
              <w:t>Mount Pearl Square, 760 Topsail Rd, St. John’s</w:t>
            </w:r>
          </w:p>
          <w:p w14:paraId="3967DCE5" w14:textId="18C4F591" w:rsidR="00323023" w:rsidRPr="00047FDA" w:rsidRDefault="00D87AE6" w:rsidP="00D87AE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 w:val="0"/>
                <w:bCs w:val="0"/>
                <w:sz w:val="20"/>
                <w:szCs w:val="18"/>
              </w:rPr>
            </w:pPr>
            <w:r w:rsidRPr="00047FDA">
              <w:rPr>
                <w:rFonts w:ascii="Arial" w:hAnsi="Arial" w:cs="Arial"/>
                <w:b w:val="0"/>
                <w:bCs w:val="0"/>
                <w:sz w:val="20"/>
                <w:szCs w:val="18"/>
              </w:rPr>
              <w:t xml:space="preserve">HIV, hepatitis C or related </w:t>
            </w:r>
            <w:r w:rsidR="455D14A5" w:rsidRPr="00047FDA">
              <w:rPr>
                <w:rFonts w:ascii="Arial" w:hAnsi="Arial" w:cs="Arial"/>
                <w:b w:val="0"/>
                <w:bCs w:val="0"/>
                <w:sz w:val="20"/>
                <w:szCs w:val="18"/>
              </w:rPr>
              <w:t>STBBI testing, available by appointment</w:t>
            </w:r>
          </w:p>
          <w:p w14:paraId="60921469" w14:textId="77777777" w:rsidR="00323023" w:rsidRPr="00047FDA" w:rsidRDefault="455D14A5" w:rsidP="00D87AE6">
            <w:pPr>
              <w:pStyle w:val="ListParagraph"/>
              <w:rPr>
                <w:rFonts w:ascii="Arial" w:hAnsi="Arial" w:cs="Arial"/>
                <w:b w:val="0"/>
                <w:bCs w:val="0"/>
                <w:sz w:val="20"/>
                <w:szCs w:val="18"/>
              </w:rPr>
            </w:pPr>
            <w:r w:rsidRPr="00047FDA">
              <w:rPr>
                <w:rFonts w:ascii="Arial" w:hAnsi="Arial" w:cs="Arial"/>
                <w:b w:val="0"/>
                <w:bCs w:val="0"/>
                <w:sz w:val="20"/>
                <w:szCs w:val="18"/>
              </w:rPr>
              <w:t>(709) 752-4882</w:t>
            </w:r>
          </w:p>
          <w:p w14:paraId="4A538847" w14:textId="77777777" w:rsidR="00323023" w:rsidRPr="00047FDA" w:rsidRDefault="455D14A5" w:rsidP="00D87AE6">
            <w:pPr>
              <w:rPr>
                <w:rFonts w:ascii="Arial" w:hAnsi="Arial" w:cs="Arial"/>
                <w:sz w:val="20"/>
                <w:szCs w:val="18"/>
              </w:rPr>
            </w:pPr>
            <w:r w:rsidRPr="00047FDA">
              <w:rPr>
                <w:rFonts w:ascii="Arial" w:hAnsi="Arial" w:cs="Arial"/>
                <w:sz w:val="20"/>
                <w:szCs w:val="18"/>
              </w:rPr>
              <w:t>MUN Student Wellness and Counselling Centre</w:t>
            </w:r>
          </w:p>
          <w:p w14:paraId="019FF419" w14:textId="77777777" w:rsidR="00323023" w:rsidRPr="00047FDA" w:rsidRDefault="455D14A5" w:rsidP="00D87AE6">
            <w:pPr>
              <w:rPr>
                <w:rFonts w:ascii="Arial" w:hAnsi="Arial" w:cs="Arial"/>
                <w:b w:val="0"/>
                <w:bCs w:val="0"/>
                <w:sz w:val="20"/>
                <w:szCs w:val="18"/>
              </w:rPr>
            </w:pPr>
            <w:r w:rsidRPr="00047FDA">
              <w:rPr>
                <w:rFonts w:ascii="Arial" w:hAnsi="Arial" w:cs="Arial"/>
                <w:b w:val="0"/>
                <w:bCs w:val="0"/>
                <w:sz w:val="20"/>
                <w:szCs w:val="18"/>
              </w:rPr>
              <w:t>5</w:t>
            </w:r>
            <w:r w:rsidRPr="00047FDA">
              <w:rPr>
                <w:rFonts w:ascii="Arial" w:hAnsi="Arial" w:cs="Arial"/>
                <w:b w:val="0"/>
                <w:bCs w:val="0"/>
                <w:sz w:val="20"/>
                <w:szCs w:val="18"/>
                <w:vertAlign w:val="superscript"/>
              </w:rPr>
              <w:t>th</w:t>
            </w:r>
            <w:r w:rsidRPr="00047FDA">
              <w:rPr>
                <w:rFonts w:ascii="Arial" w:hAnsi="Arial" w:cs="Arial"/>
                <w:b w:val="0"/>
                <w:bCs w:val="0"/>
                <w:sz w:val="20"/>
                <w:szCs w:val="18"/>
              </w:rPr>
              <w:t xml:space="preserve"> Floor University Centre, St. John’s</w:t>
            </w:r>
          </w:p>
          <w:p w14:paraId="70641090" w14:textId="77777777" w:rsidR="00323023" w:rsidRPr="00047FDA" w:rsidRDefault="455D14A5" w:rsidP="00D87AE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 w:val="0"/>
                <w:bCs w:val="0"/>
                <w:sz w:val="20"/>
                <w:szCs w:val="18"/>
              </w:rPr>
            </w:pPr>
            <w:r w:rsidRPr="00047FDA">
              <w:rPr>
                <w:rFonts w:ascii="Arial" w:hAnsi="Arial" w:cs="Arial"/>
                <w:b w:val="0"/>
                <w:bCs w:val="0"/>
                <w:sz w:val="20"/>
                <w:szCs w:val="18"/>
              </w:rPr>
              <w:t>Open to students at Memorial University, available by appointment</w:t>
            </w:r>
          </w:p>
          <w:p w14:paraId="57B84BC1" w14:textId="3287385A" w:rsidR="00323023" w:rsidRPr="00B031F0" w:rsidRDefault="455D14A5" w:rsidP="00D87AE6">
            <w:pPr>
              <w:pStyle w:val="ListParagraph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047FDA">
              <w:rPr>
                <w:rFonts w:ascii="Arial" w:hAnsi="Arial" w:cs="Arial"/>
                <w:b w:val="0"/>
                <w:bCs w:val="0"/>
                <w:szCs w:val="18"/>
              </w:rPr>
              <w:t>(709) 864-8500</w:t>
            </w:r>
          </w:p>
        </w:tc>
      </w:tr>
    </w:tbl>
    <w:p w14:paraId="6B256854" w14:textId="77777777" w:rsidR="00E113E7" w:rsidRDefault="00E113E7"/>
    <w:sectPr w:rsidR="00E113E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4DC65B" w14:textId="77777777" w:rsidR="007019E4" w:rsidRDefault="007019E4" w:rsidP="00B031F0">
      <w:pPr>
        <w:spacing w:after="0" w:line="240" w:lineRule="auto"/>
      </w:pPr>
      <w:r>
        <w:separator/>
      </w:r>
    </w:p>
  </w:endnote>
  <w:endnote w:type="continuationSeparator" w:id="0">
    <w:p w14:paraId="3B72C4E8" w14:textId="77777777" w:rsidR="007019E4" w:rsidRDefault="007019E4" w:rsidP="00B03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C8C357" w14:textId="77777777" w:rsidR="007019E4" w:rsidRDefault="007019E4" w:rsidP="00B031F0">
      <w:pPr>
        <w:spacing w:after="0" w:line="240" w:lineRule="auto"/>
      </w:pPr>
      <w:r>
        <w:separator/>
      </w:r>
    </w:p>
  </w:footnote>
  <w:footnote w:type="continuationSeparator" w:id="0">
    <w:p w14:paraId="4A9DC1BC" w14:textId="77777777" w:rsidR="007019E4" w:rsidRDefault="007019E4" w:rsidP="00B031F0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>
  <int2:observations>
    <int2:textHash int2:hashCode="KRanK8MB6zyw0H" int2:id="aYjFiiMp">
      <int2:state int2:type="LegacyProofing" int2:value="Rejected"/>
    </int2:textHash>
  </int2:observations>
  <int2:intelligenceSettings/>
</int2:intelligence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24467"/>
    <w:multiLevelType w:val="hybridMultilevel"/>
    <w:tmpl w:val="DCB81420"/>
    <w:lvl w:ilvl="0" w:tplc="5A606F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1A9D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FCCDE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0AED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6873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D069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1667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5658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46415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8B6B72"/>
    <w:multiLevelType w:val="hybridMultilevel"/>
    <w:tmpl w:val="801E5E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0B266B"/>
    <w:multiLevelType w:val="hybridMultilevel"/>
    <w:tmpl w:val="2AFC6DB8"/>
    <w:lvl w:ilvl="0" w:tplc="A11658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4ACA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1CE61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0C0A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9819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F281C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3CF4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CC76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D86D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CE5C42"/>
    <w:multiLevelType w:val="hybridMultilevel"/>
    <w:tmpl w:val="C50CFC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546BCD"/>
    <w:multiLevelType w:val="hybridMultilevel"/>
    <w:tmpl w:val="375E6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CD638A"/>
    <w:multiLevelType w:val="hybridMultilevel"/>
    <w:tmpl w:val="C8DA0F88"/>
    <w:lvl w:ilvl="0" w:tplc="3EF46A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76EC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FA6AE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B47A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4832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4027E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121F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70BD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4A58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226858"/>
    <w:multiLevelType w:val="hybridMultilevel"/>
    <w:tmpl w:val="EB8CF3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A6E"/>
    <w:rsid w:val="00003F09"/>
    <w:rsid w:val="00047FDA"/>
    <w:rsid w:val="00093BC4"/>
    <w:rsid w:val="000C2182"/>
    <w:rsid w:val="0016501A"/>
    <w:rsid w:val="00184240"/>
    <w:rsid w:val="001B4E81"/>
    <w:rsid w:val="00323023"/>
    <w:rsid w:val="00434DD7"/>
    <w:rsid w:val="00506A6E"/>
    <w:rsid w:val="007019E4"/>
    <w:rsid w:val="00733C3F"/>
    <w:rsid w:val="00B031F0"/>
    <w:rsid w:val="00BB558D"/>
    <w:rsid w:val="00D87AE6"/>
    <w:rsid w:val="00DA0EEB"/>
    <w:rsid w:val="00E113E7"/>
    <w:rsid w:val="00F202BC"/>
    <w:rsid w:val="00F50171"/>
    <w:rsid w:val="00F87A69"/>
    <w:rsid w:val="00FA3A33"/>
    <w:rsid w:val="455D1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911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6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6A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302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23023"/>
    <w:rPr>
      <w:color w:val="605E5C"/>
      <w:shd w:val="clear" w:color="auto" w:fill="E1DFDD"/>
    </w:rPr>
  </w:style>
  <w:style w:type="table" w:customStyle="1" w:styleId="GridTable4Accent5">
    <w:name w:val="Grid Table 4 Accent 5"/>
    <w:basedOn w:val="TableNormal"/>
    <w:uiPriority w:val="49"/>
    <w:rsid w:val="00B031F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B031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1F0"/>
  </w:style>
  <w:style w:type="paragraph" w:styleId="Footer">
    <w:name w:val="footer"/>
    <w:basedOn w:val="Normal"/>
    <w:link w:val="FooterChar"/>
    <w:uiPriority w:val="99"/>
    <w:unhideWhenUsed/>
    <w:rsid w:val="00B031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1F0"/>
  </w:style>
  <w:style w:type="table" w:customStyle="1" w:styleId="GridTable4Accent6">
    <w:name w:val="Grid Table 4 Accent 6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MediumShading2-Accent2">
    <w:name w:val="Medium Shading 2 Accent 2"/>
    <w:basedOn w:val="TableNormal"/>
    <w:uiPriority w:val="64"/>
    <w:rsid w:val="00D87AE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D87AE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D87AE6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olorfulShading-Accent4">
    <w:name w:val="Colorful Shading Accent 4"/>
    <w:basedOn w:val="TableNormal"/>
    <w:uiPriority w:val="71"/>
    <w:rsid w:val="00D87A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Grid-Accent2">
    <w:name w:val="Colorful Grid Accent 2"/>
    <w:basedOn w:val="TableNormal"/>
    <w:uiPriority w:val="73"/>
    <w:rsid w:val="00D87A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List-Accent2">
    <w:name w:val="Colorful List Accent 2"/>
    <w:basedOn w:val="TableNormal"/>
    <w:uiPriority w:val="72"/>
    <w:rsid w:val="00D87AE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Shading-Accent3">
    <w:name w:val="Colorful Shading Accent 3"/>
    <w:basedOn w:val="TableNormal"/>
    <w:uiPriority w:val="71"/>
    <w:rsid w:val="00D87A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1">
    <w:name w:val="Colorful Shading Accent 1"/>
    <w:basedOn w:val="TableNormal"/>
    <w:uiPriority w:val="71"/>
    <w:rsid w:val="00D87A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ediumList2">
    <w:name w:val="Medium List 2"/>
    <w:basedOn w:val="TableNormal"/>
    <w:uiPriority w:val="66"/>
    <w:rsid w:val="00D87A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D87A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D87A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1-Accent6">
    <w:name w:val="Medium List 1 Accent 6"/>
    <w:basedOn w:val="TableNormal"/>
    <w:uiPriority w:val="65"/>
    <w:rsid w:val="00D87A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1-Accent4">
    <w:name w:val="Medium List 1 Accent 4"/>
    <w:basedOn w:val="TableNormal"/>
    <w:uiPriority w:val="65"/>
    <w:rsid w:val="00D87A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D87A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MediumGrid1">
    <w:name w:val="Medium Grid 1"/>
    <w:basedOn w:val="TableNormal"/>
    <w:uiPriority w:val="67"/>
    <w:rsid w:val="00D87AE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D87AE6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D87AE6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D87AE6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D87AE6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D87AE6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6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6A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302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23023"/>
    <w:rPr>
      <w:color w:val="605E5C"/>
      <w:shd w:val="clear" w:color="auto" w:fill="E1DFDD"/>
    </w:rPr>
  </w:style>
  <w:style w:type="table" w:customStyle="1" w:styleId="GridTable4Accent5">
    <w:name w:val="Grid Table 4 Accent 5"/>
    <w:basedOn w:val="TableNormal"/>
    <w:uiPriority w:val="49"/>
    <w:rsid w:val="00B031F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B031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1F0"/>
  </w:style>
  <w:style w:type="paragraph" w:styleId="Footer">
    <w:name w:val="footer"/>
    <w:basedOn w:val="Normal"/>
    <w:link w:val="FooterChar"/>
    <w:uiPriority w:val="99"/>
    <w:unhideWhenUsed/>
    <w:rsid w:val="00B031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1F0"/>
  </w:style>
  <w:style w:type="table" w:customStyle="1" w:styleId="GridTable4Accent6">
    <w:name w:val="Grid Table 4 Accent 6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MediumShading2-Accent2">
    <w:name w:val="Medium Shading 2 Accent 2"/>
    <w:basedOn w:val="TableNormal"/>
    <w:uiPriority w:val="64"/>
    <w:rsid w:val="00D87AE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D87AE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D87AE6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olorfulShading-Accent4">
    <w:name w:val="Colorful Shading Accent 4"/>
    <w:basedOn w:val="TableNormal"/>
    <w:uiPriority w:val="71"/>
    <w:rsid w:val="00D87A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Grid-Accent2">
    <w:name w:val="Colorful Grid Accent 2"/>
    <w:basedOn w:val="TableNormal"/>
    <w:uiPriority w:val="73"/>
    <w:rsid w:val="00D87A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List-Accent2">
    <w:name w:val="Colorful List Accent 2"/>
    <w:basedOn w:val="TableNormal"/>
    <w:uiPriority w:val="72"/>
    <w:rsid w:val="00D87AE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Shading-Accent3">
    <w:name w:val="Colorful Shading Accent 3"/>
    <w:basedOn w:val="TableNormal"/>
    <w:uiPriority w:val="71"/>
    <w:rsid w:val="00D87A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1">
    <w:name w:val="Colorful Shading Accent 1"/>
    <w:basedOn w:val="TableNormal"/>
    <w:uiPriority w:val="71"/>
    <w:rsid w:val="00D87A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ediumList2">
    <w:name w:val="Medium List 2"/>
    <w:basedOn w:val="TableNormal"/>
    <w:uiPriority w:val="66"/>
    <w:rsid w:val="00D87A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D87A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D87A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1-Accent6">
    <w:name w:val="Medium List 1 Accent 6"/>
    <w:basedOn w:val="TableNormal"/>
    <w:uiPriority w:val="65"/>
    <w:rsid w:val="00D87A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1-Accent4">
    <w:name w:val="Medium List 1 Accent 4"/>
    <w:basedOn w:val="TableNormal"/>
    <w:uiPriority w:val="65"/>
    <w:rsid w:val="00D87A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D87A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MediumGrid1">
    <w:name w:val="Medium Grid 1"/>
    <w:basedOn w:val="TableNormal"/>
    <w:uiPriority w:val="67"/>
    <w:rsid w:val="00D87AE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D87AE6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D87AE6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D87AE6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D87AE6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D87AE6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f4add96bcbe24e52" Type="http://schemas.microsoft.com/office/2020/10/relationships/intelligence" Target="intelligence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Pope</dc:creator>
  <cp:lastModifiedBy>Shelby Wright </cp:lastModifiedBy>
  <cp:revision>16</cp:revision>
  <cp:lastPrinted>2022-05-26T12:39:00Z</cp:lastPrinted>
  <dcterms:created xsi:type="dcterms:W3CDTF">2021-11-08T14:25:00Z</dcterms:created>
  <dcterms:modified xsi:type="dcterms:W3CDTF">2023-03-29T17:57:00Z</dcterms:modified>
</cp:coreProperties>
</file>